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D99" w:rsidRPr="006C54AF" w:rsidRDefault="00940D99" w:rsidP="00940D99">
      <w:pPr>
        <w:jc w:val="center"/>
        <w:rPr>
          <w:sz w:val="26"/>
          <w:szCs w:val="26"/>
        </w:rPr>
      </w:pPr>
      <w:bookmarkStart w:id="0" w:name="_GoBack"/>
      <w:bookmarkEnd w:id="0"/>
      <w:r w:rsidRPr="006C54AF">
        <w:rPr>
          <w:sz w:val="26"/>
          <w:szCs w:val="26"/>
        </w:rPr>
        <w:t xml:space="preserve">Таблица изменений </w:t>
      </w:r>
    </w:p>
    <w:p w:rsidR="00940D99" w:rsidRPr="006C54AF" w:rsidRDefault="00940D99" w:rsidP="003F3B60">
      <w:pPr>
        <w:jc w:val="center"/>
        <w:rPr>
          <w:rFonts w:eastAsia="Times New Roman"/>
          <w:sz w:val="26"/>
          <w:szCs w:val="26"/>
        </w:rPr>
      </w:pPr>
      <w:r w:rsidRPr="006C54AF">
        <w:rPr>
          <w:rFonts w:eastAsia="Times New Roman"/>
          <w:sz w:val="26"/>
          <w:szCs w:val="26"/>
        </w:rPr>
        <w:t xml:space="preserve">к проекту </w:t>
      </w:r>
      <w:r w:rsidR="00E07A9A" w:rsidRPr="006C54AF">
        <w:rPr>
          <w:rFonts w:eastAsia="Times New Roman"/>
          <w:sz w:val="26"/>
          <w:szCs w:val="26"/>
        </w:rPr>
        <w:t>з</w:t>
      </w:r>
      <w:r w:rsidR="003F3B60" w:rsidRPr="006C54AF">
        <w:rPr>
          <w:bCs/>
          <w:sz w:val="26"/>
          <w:szCs w:val="26"/>
        </w:rPr>
        <w:t xml:space="preserve">акона Республики Хакасия </w:t>
      </w:r>
      <w:r w:rsidR="003F3B60" w:rsidRPr="006C54AF">
        <w:rPr>
          <w:bCs/>
          <w:iCs/>
          <w:sz w:val="26"/>
          <w:szCs w:val="26"/>
        </w:rPr>
        <w:t>«</w:t>
      </w:r>
      <w:r w:rsidR="00B263AB" w:rsidRPr="006C54AF">
        <w:rPr>
          <w:sz w:val="26"/>
          <w:szCs w:val="26"/>
        </w:rPr>
        <w:t xml:space="preserve">О внесении изменений </w:t>
      </w:r>
      <w:r w:rsidR="00B263AB" w:rsidRPr="006C54AF">
        <w:rPr>
          <w:rFonts w:eastAsia="Calibri"/>
          <w:sz w:val="26"/>
          <w:szCs w:val="26"/>
          <w:lang w:eastAsia="en-US"/>
        </w:rPr>
        <w:t>Закон Республики Хакасия «Об организации регулярных перевозок пассажиров и багажа автомобильным транспортом и городским наземным электрическим транспортом по муниципальным маршрутам регулярных перевозок и межмуниципальным маршрутам регулярных перевозок на территории Республики Хакасия</w:t>
      </w:r>
      <w:r w:rsidRPr="006C54AF">
        <w:rPr>
          <w:rFonts w:eastAsia="Times New Roman"/>
          <w:sz w:val="26"/>
          <w:szCs w:val="26"/>
        </w:rPr>
        <w:t>»</w:t>
      </w:r>
    </w:p>
    <w:p w:rsidR="00940D99" w:rsidRPr="006C54AF" w:rsidRDefault="00940D99" w:rsidP="00940D99">
      <w:pPr>
        <w:jc w:val="center"/>
        <w:rPr>
          <w:sz w:val="26"/>
          <w:szCs w:val="26"/>
        </w:rPr>
      </w:pPr>
    </w:p>
    <w:tbl>
      <w:tblPr>
        <w:tblStyle w:val="a9"/>
        <w:tblW w:w="14786" w:type="dxa"/>
        <w:tblLayout w:type="fixed"/>
        <w:tblLook w:val="04A0" w:firstRow="1" w:lastRow="0" w:firstColumn="1" w:lastColumn="0" w:noHBand="0" w:noVBand="1"/>
      </w:tblPr>
      <w:tblGrid>
        <w:gridCol w:w="704"/>
        <w:gridCol w:w="6946"/>
        <w:gridCol w:w="7136"/>
      </w:tblGrid>
      <w:tr w:rsidR="00940D99" w:rsidRPr="006C54AF" w:rsidTr="006C54A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D99" w:rsidRPr="006C54AF" w:rsidRDefault="00940D99">
            <w:pPr>
              <w:jc w:val="center"/>
              <w:rPr>
                <w:sz w:val="26"/>
                <w:szCs w:val="26"/>
              </w:rPr>
            </w:pPr>
            <w:r w:rsidRPr="006C54AF">
              <w:rPr>
                <w:sz w:val="26"/>
                <w:szCs w:val="26"/>
              </w:rPr>
              <w:t>№</w:t>
            </w:r>
          </w:p>
          <w:p w:rsidR="00940D99" w:rsidRPr="006C54AF" w:rsidRDefault="00940D99">
            <w:pPr>
              <w:jc w:val="center"/>
              <w:rPr>
                <w:sz w:val="26"/>
                <w:szCs w:val="26"/>
              </w:rPr>
            </w:pPr>
            <w:r w:rsidRPr="006C54AF">
              <w:rPr>
                <w:sz w:val="26"/>
                <w:szCs w:val="26"/>
              </w:rPr>
              <w:t>п/п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D99" w:rsidRPr="006C54AF" w:rsidRDefault="00E11119">
            <w:pPr>
              <w:jc w:val="center"/>
              <w:rPr>
                <w:sz w:val="26"/>
                <w:szCs w:val="26"/>
              </w:rPr>
            </w:pPr>
            <w:r w:rsidRPr="006C54AF">
              <w:rPr>
                <w:sz w:val="26"/>
                <w:szCs w:val="26"/>
              </w:rPr>
              <w:t>Д</w:t>
            </w:r>
            <w:r w:rsidR="00940D99" w:rsidRPr="006C54AF">
              <w:rPr>
                <w:sz w:val="26"/>
                <w:szCs w:val="26"/>
              </w:rPr>
              <w:t>ействующая редакция</w:t>
            </w:r>
          </w:p>
        </w:tc>
        <w:tc>
          <w:tcPr>
            <w:tcW w:w="7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D99" w:rsidRPr="006C54AF" w:rsidRDefault="00940D99">
            <w:pPr>
              <w:jc w:val="center"/>
              <w:rPr>
                <w:sz w:val="26"/>
                <w:szCs w:val="26"/>
              </w:rPr>
            </w:pPr>
            <w:r w:rsidRPr="006C54AF">
              <w:rPr>
                <w:sz w:val="26"/>
                <w:szCs w:val="26"/>
              </w:rPr>
              <w:t>Редакция с учетом внесенных изменений</w:t>
            </w:r>
          </w:p>
        </w:tc>
      </w:tr>
      <w:tr w:rsidR="00926079" w:rsidRPr="006C54AF" w:rsidTr="006C54A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79" w:rsidRPr="006C54AF" w:rsidRDefault="00926079">
            <w:pPr>
              <w:jc w:val="center"/>
              <w:rPr>
                <w:sz w:val="26"/>
                <w:szCs w:val="26"/>
              </w:rPr>
            </w:pPr>
            <w:r w:rsidRPr="006C54AF">
              <w:rPr>
                <w:sz w:val="26"/>
                <w:szCs w:val="26"/>
              </w:rPr>
              <w:t>1.</w:t>
            </w:r>
          </w:p>
        </w:tc>
        <w:tc>
          <w:tcPr>
            <w:tcW w:w="1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79" w:rsidRPr="006C54AF" w:rsidRDefault="00926079">
            <w:pPr>
              <w:jc w:val="center"/>
              <w:rPr>
                <w:sz w:val="26"/>
                <w:szCs w:val="26"/>
              </w:rPr>
            </w:pPr>
            <w:r w:rsidRPr="006C54AF">
              <w:rPr>
                <w:sz w:val="26"/>
                <w:szCs w:val="26"/>
                <w:lang w:eastAsia="ru-RU"/>
              </w:rPr>
              <w:t>с</w:t>
            </w:r>
            <w:r w:rsidRPr="006C54AF">
              <w:rPr>
                <w:sz w:val="26"/>
                <w:szCs w:val="26"/>
                <w:lang w:eastAsia="zh-CN"/>
              </w:rPr>
              <w:t>татью 7 дополнить пунктом 6</w:t>
            </w:r>
            <w:r w:rsidRPr="006C54AF">
              <w:rPr>
                <w:sz w:val="26"/>
                <w:szCs w:val="26"/>
                <w:vertAlign w:val="superscript"/>
                <w:lang w:eastAsia="zh-CN"/>
              </w:rPr>
              <w:t>1</w:t>
            </w:r>
          </w:p>
        </w:tc>
      </w:tr>
      <w:tr w:rsidR="00926079" w:rsidRPr="006C54AF" w:rsidTr="006C54A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79" w:rsidRPr="006C54AF" w:rsidRDefault="009260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FE" w:rsidRPr="002F3FFE" w:rsidRDefault="002F3FFE" w:rsidP="002F3FFE">
            <w:pPr>
              <w:suppressAutoHyphens w:val="0"/>
              <w:spacing w:line="288" w:lineRule="atLeast"/>
              <w:ind w:firstLine="54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2F3FFE">
              <w:rPr>
                <w:rFonts w:eastAsia="Times New Roman"/>
                <w:bCs/>
                <w:sz w:val="26"/>
                <w:szCs w:val="26"/>
                <w:lang w:eastAsia="ru-RU"/>
              </w:rPr>
              <w:t>Статья 7. Полномочия Правительства Республики Хакасия в сфере организации регулярных перевозок</w:t>
            </w:r>
          </w:p>
          <w:p w:rsidR="002F3FFE" w:rsidRPr="006C54AF" w:rsidRDefault="002F3FFE" w:rsidP="002F3FFE">
            <w:pPr>
              <w:suppressAutoHyphens w:val="0"/>
              <w:spacing w:line="288" w:lineRule="atLeast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2F3FFE">
              <w:rPr>
                <w:rFonts w:eastAsia="Times New Roman"/>
                <w:sz w:val="26"/>
                <w:szCs w:val="26"/>
                <w:lang w:eastAsia="ru-RU"/>
              </w:rPr>
              <w:t xml:space="preserve">  Правительство Республики Хакасия в сфере организации регулярных перевозок: </w:t>
            </w:r>
          </w:p>
          <w:p w:rsidR="002F3FFE" w:rsidRPr="002F3FFE" w:rsidRDefault="002F3FFE" w:rsidP="002F3FFE">
            <w:pPr>
              <w:suppressAutoHyphens w:val="0"/>
              <w:spacing w:line="288" w:lineRule="atLeast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6C54AF">
              <w:rPr>
                <w:rFonts w:eastAsia="Times New Roman"/>
                <w:sz w:val="26"/>
                <w:szCs w:val="26"/>
                <w:lang w:eastAsia="ru-RU"/>
              </w:rPr>
              <w:t xml:space="preserve">   6</w:t>
            </w:r>
            <w:r w:rsidRPr="006C54AF">
              <w:rPr>
                <w:rFonts w:eastAsia="Times New Roman"/>
                <w:sz w:val="26"/>
                <w:szCs w:val="26"/>
                <w:vertAlign w:val="superscript"/>
                <w:lang w:eastAsia="ru-RU"/>
              </w:rPr>
              <w:t>1</w:t>
            </w:r>
            <w:r w:rsidR="00545332" w:rsidRPr="006C54AF">
              <w:rPr>
                <w:rFonts w:eastAsia="Times New Roman"/>
                <w:sz w:val="26"/>
                <w:szCs w:val="26"/>
                <w:vertAlign w:val="superscript"/>
                <w:lang w:eastAsia="ru-RU"/>
              </w:rPr>
              <w:t xml:space="preserve"> </w:t>
            </w:r>
            <w:r w:rsidR="00545332" w:rsidRPr="006C54AF">
              <w:rPr>
                <w:rFonts w:eastAsia="Times New Roman"/>
                <w:sz w:val="26"/>
                <w:szCs w:val="26"/>
                <w:lang w:eastAsia="ru-RU"/>
              </w:rPr>
              <w:t>отсутствует</w:t>
            </w:r>
          </w:p>
          <w:p w:rsidR="00926079" w:rsidRPr="006C54AF" w:rsidRDefault="009260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79" w:rsidRPr="006C54AF" w:rsidRDefault="00926079" w:rsidP="002F3FF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6"/>
                <w:szCs w:val="26"/>
              </w:rPr>
            </w:pPr>
            <w:r w:rsidRPr="006C54AF">
              <w:rPr>
                <w:sz w:val="26"/>
                <w:szCs w:val="26"/>
                <w:lang w:eastAsia="zh-CN"/>
              </w:rPr>
              <w:t>6</w:t>
            </w:r>
            <w:r w:rsidRPr="006C54AF">
              <w:rPr>
                <w:sz w:val="26"/>
                <w:szCs w:val="26"/>
                <w:vertAlign w:val="superscript"/>
                <w:lang w:eastAsia="zh-CN"/>
              </w:rPr>
              <w:t>1</w:t>
            </w:r>
            <w:r w:rsidRPr="006C54AF">
              <w:rPr>
                <w:sz w:val="26"/>
                <w:szCs w:val="26"/>
                <w:lang w:eastAsia="zh-CN"/>
              </w:rPr>
              <w:t>) устанавливает порядок подтверждения пассажиром оплаты проезда, перевозки детей, следующих вместе с ним, перевозки багажа, провоза ручной клади, а также подтверждения пассажиром права на бесплатный или льготный проезд при проезде по маршрутам регулярных перевозок в городском, пригородном и междугородном сообщении, установленным</w:t>
            </w:r>
            <w:r w:rsidR="00545332" w:rsidRPr="006C54AF">
              <w:rPr>
                <w:sz w:val="26"/>
                <w:szCs w:val="26"/>
                <w:lang w:eastAsia="zh-CN"/>
              </w:rPr>
              <w:t xml:space="preserve"> в границах Республики Хакасия;</w:t>
            </w:r>
          </w:p>
        </w:tc>
      </w:tr>
      <w:tr w:rsidR="00545332" w:rsidRPr="006C54AF" w:rsidTr="006C54AF"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5332" w:rsidRPr="006C54AF" w:rsidRDefault="00545332">
            <w:pPr>
              <w:jc w:val="center"/>
              <w:rPr>
                <w:sz w:val="26"/>
                <w:szCs w:val="26"/>
              </w:rPr>
            </w:pPr>
            <w:r w:rsidRPr="006C54AF">
              <w:rPr>
                <w:sz w:val="26"/>
                <w:szCs w:val="26"/>
              </w:rPr>
              <w:t>2.</w:t>
            </w:r>
          </w:p>
        </w:tc>
        <w:tc>
          <w:tcPr>
            <w:tcW w:w="1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32" w:rsidRPr="006C54AF" w:rsidRDefault="00545332" w:rsidP="00545332">
            <w:pPr>
              <w:suppressAutoHyphens w:val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6C54AF">
              <w:rPr>
                <w:sz w:val="26"/>
                <w:szCs w:val="26"/>
                <w:lang w:eastAsia="ru-RU"/>
              </w:rPr>
              <w:t>статья 8, изменения пунктов 9(1) и 9 (3)</w:t>
            </w:r>
          </w:p>
        </w:tc>
      </w:tr>
      <w:tr w:rsidR="00545332" w:rsidRPr="006C54AF" w:rsidTr="006C54AF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332" w:rsidRPr="006C54AF" w:rsidRDefault="0054533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32" w:rsidRPr="006C54AF" w:rsidRDefault="00545332" w:rsidP="007A3ADC">
            <w:pPr>
              <w:pStyle w:val="af"/>
              <w:spacing w:before="0" w:beforeAutospacing="0" w:after="0" w:afterAutospacing="0" w:line="180" w:lineRule="atLeast"/>
              <w:ind w:firstLine="540"/>
              <w:jc w:val="both"/>
              <w:rPr>
                <w:sz w:val="26"/>
                <w:szCs w:val="26"/>
              </w:rPr>
            </w:pPr>
            <w:r w:rsidRPr="006C54AF">
              <w:rPr>
                <w:sz w:val="26"/>
                <w:szCs w:val="26"/>
              </w:rPr>
              <w:t>9(1) проводит открытые конкурсы на право получения свидетельств об осуществлении перевозок по межмуниципальным маршрутам регулярных перевозок по нерегулируемым тарифам;</w:t>
            </w:r>
          </w:p>
        </w:tc>
        <w:tc>
          <w:tcPr>
            <w:tcW w:w="7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32" w:rsidRPr="006C54AF" w:rsidRDefault="00545332" w:rsidP="007A3ADC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6C54AF">
              <w:rPr>
                <w:sz w:val="26"/>
                <w:szCs w:val="26"/>
              </w:rPr>
              <w:t>9(1) проводит открытые конкурсы на право получения свидетельств об осуществлении перевозок по межмуниципальным маршрутам регулярных перевозок по нерегулируемым тарифам</w:t>
            </w:r>
            <w:r w:rsidRPr="006C54AF">
              <w:rPr>
                <w:b/>
                <w:i/>
                <w:sz w:val="26"/>
                <w:szCs w:val="26"/>
                <w:lang w:eastAsia="ru-RU"/>
              </w:rPr>
              <w:t>, утверждает конкурсную документацию</w:t>
            </w:r>
            <w:r w:rsidRPr="006C54AF">
              <w:rPr>
                <w:sz w:val="26"/>
                <w:szCs w:val="26"/>
              </w:rPr>
              <w:t>;</w:t>
            </w:r>
          </w:p>
        </w:tc>
      </w:tr>
      <w:tr w:rsidR="00545332" w:rsidRPr="006C54AF" w:rsidTr="006C54AF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332" w:rsidRPr="006C54AF" w:rsidRDefault="0054533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32" w:rsidRPr="006C54AF" w:rsidRDefault="00545332" w:rsidP="007A3ADC">
            <w:pPr>
              <w:pStyle w:val="af"/>
              <w:spacing w:before="0" w:beforeAutospacing="0" w:after="0" w:afterAutospacing="0" w:line="180" w:lineRule="atLeast"/>
              <w:ind w:firstLine="540"/>
              <w:jc w:val="both"/>
              <w:rPr>
                <w:sz w:val="26"/>
                <w:szCs w:val="26"/>
              </w:rPr>
            </w:pPr>
            <w:r w:rsidRPr="006C54AF">
              <w:rPr>
                <w:sz w:val="26"/>
                <w:szCs w:val="26"/>
              </w:rPr>
              <w:t>9(3) представляет заключение о наличии или об отсутствии предусмотренных Федеральным законом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оснований для отказа в установлении или изменении межрегионального маршрута в уполномоченный федеральный орган исполнительной власти;</w:t>
            </w:r>
          </w:p>
        </w:tc>
        <w:tc>
          <w:tcPr>
            <w:tcW w:w="7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32" w:rsidRPr="006C54AF" w:rsidRDefault="00545332" w:rsidP="00545332">
            <w:pPr>
              <w:autoSpaceDE w:val="0"/>
              <w:autoSpaceDN w:val="0"/>
              <w:adjustRightInd w:val="0"/>
              <w:ind w:firstLine="709"/>
              <w:jc w:val="both"/>
              <w:rPr>
                <w:sz w:val="26"/>
                <w:szCs w:val="26"/>
              </w:rPr>
            </w:pPr>
            <w:r w:rsidRPr="006C54AF">
              <w:rPr>
                <w:sz w:val="26"/>
                <w:szCs w:val="26"/>
              </w:rPr>
              <w:t>9(3) представляет заключение о наличии или об отсутствии предусмотренных Федеральным законом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 оснований для отказа в установлении или изменении межрегионального маршрута</w:t>
            </w:r>
            <w:r w:rsidRPr="006C54AF">
              <w:rPr>
                <w:b/>
                <w:i/>
                <w:sz w:val="26"/>
                <w:szCs w:val="26"/>
              </w:rPr>
              <w:t>, международного маршрута регулярных перевозок</w:t>
            </w:r>
            <w:r w:rsidRPr="006C54AF">
              <w:rPr>
                <w:sz w:val="26"/>
                <w:szCs w:val="26"/>
              </w:rPr>
              <w:t xml:space="preserve"> в уполномоченный федеральный орган исполнительной власти;</w:t>
            </w:r>
          </w:p>
        </w:tc>
      </w:tr>
      <w:tr w:rsidR="00073338" w:rsidRPr="006C54AF" w:rsidTr="006C54AF"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3338" w:rsidRPr="006C54AF" w:rsidRDefault="00073338">
            <w:pPr>
              <w:jc w:val="center"/>
              <w:rPr>
                <w:sz w:val="26"/>
                <w:szCs w:val="26"/>
              </w:rPr>
            </w:pPr>
            <w:r w:rsidRPr="006C54AF">
              <w:rPr>
                <w:sz w:val="26"/>
                <w:szCs w:val="26"/>
              </w:rPr>
              <w:lastRenderedPageBreak/>
              <w:t>3.</w:t>
            </w:r>
          </w:p>
        </w:tc>
        <w:tc>
          <w:tcPr>
            <w:tcW w:w="1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38" w:rsidRPr="006C54AF" w:rsidRDefault="00073338" w:rsidP="00073338">
            <w:pPr>
              <w:suppressAutoHyphens w:val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6C54AF">
              <w:rPr>
                <w:sz w:val="26"/>
                <w:szCs w:val="26"/>
                <w:lang w:eastAsia="ru-RU"/>
              </w:rPr>
              <w:t>Часть 2 статьи 12</w:t>
            </w:r>
          </w:p>
        </w:tc>
      </w:tr>
      <w:tr w:rsidR="003F3B60" w:rsidRPr="006C54AF" w:rsidTr="006C54AF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3B60" w:rsidRPr="006C54AF" w:rsidRDefault="003F3B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60" w:rsidRPr="006C54AF" w:rsidRDefault="007A3ADC" w:rsidP="00545332">
            <w:pPr>
              <w:pStyle w:val="af"/>
              <w:spacing w:before="105" w:beforeAutospacing="0" w:after="0" w:afterAutospacing="0" w:line="180" w:lineRule="atLeast"/>
              <w:ind w:firstLine="540"/>
              <w:jc w:val="both"/>
              <w:rPr>
                <w:sz w:val="26"/>
                <w:szCs w:val="26"/>
              </w:rPr>
            </w:pPr>
            <w:r w:rsidRPr="006C54AF">
              <w:rPr>
                <w:sz w:val="26"/>
                <w:szCs w:val="26"/>
              </w:rPr>
              <w:t xml:space="preserve">2. Муниципальные маршруты регулярных перевозок в границах одного городского поселения </w:t>
            </w:r>
            <w:r w:rsidRPr="006C54AF">
              <w:rPr>
                <w:i/>
                <w:sz w:val="26"/>
                <w:szCs w:val="26"/>
              </w:rPr>
              <w:t>или одного городского округа</w:t>
            </w:r>
            <w:r w:rsidRPr="006C54AF">
              <w:rPr>
                <w:sz w:val="26"/>
                <w:szCs w:val="26"/>
              </w:rPr>
              <w:t xml:space="preserve"> устанавливаются, изменяются, отменяются уполномоченным органом местного самоуправления соответствующего городского поселения </w:t>
            </w:r>
            <w:r w:rsidRPr="006C54AF">
              <w:rPr>
                <w:i/>
                <w:sz w:val="26"/>
                <w:szCs w:val="26"/>
              </w:rPr>
              <w:t>или соответствующего городского</w:t>
            </w:r>
            <w:r w:rsidRPr="006C54AF">
              <w:rPr>
                <w:sz w:val="26"/>
                <w:szCs w:val="26"/>
              </w:rPr>
              <w:t xml:space="preserve"> округа.</w:t>
            </w:r>
          </w:p>
        </w:tc>
        <w:tc>
          <w:tcPr>
            <w:tcW w:w="7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60" w:rsidRPr="006C54AF" w:rsidRDefault="007A3ADC" w:rsidP="007A3ADC">
            <w:pPr>
              <w:pStyle w:val="af"/>
              <w:spacing w:before="105" w:beforeAutospacing="0" w:after="0" w:afterAutospacing="0" w:line="180" w:lineRule="atLeast"/>
              <w:ind w:firstLine="540"/>
              <w:jc w:val="both"/>
              <w:rPr>
                <w:sz w:val="26"/>
                <w:szCs w:val="26"/>
              </w:rPr>
            </w:pPr>
            <w:r w:rsidRPr="006C54AF">
              <w:rPr>
                <w:sz w:val="26"/>
                <w:szCs w:val="26"/>
              </w:rPr>
              <w:t>2. Муниципальные маршруты регулярных перевозок в границах одного городского поселения</w:t>
            </w:r>
            <w:r w:rsidRPr="006C54AF">
              <w:rPr>
                <w:b/>
                <w:i/>
                <w:sz w:val="26"/>
                <w:szCs w:val="26"/>
              </w:rPr>
              <w:t>, одного городского округа или одного муниципального округа</w:t>
            </w:r>
            <w:r w:rsidRPr="006C54AF">
              <w:rPr>
                <w:sz w:val="26"/>
                <w:szCs w:val="26"/>
              </w:rPr>
              <w:t xml:space="preserve"> устанавливаются, изменяются, отменяются уполномоченным органом местного самоуправления соответствующего городского поселения</w:t>
            </w:r>
            <w:r w:rsidRPr="006C54AF">
              <w:rPr>
                <w:b/>
                <w:i/>
                <w:sz w:val="26"/>
                <w:szCs w:val="26"/>
              </w:rPr>
              <w:t>, городского или муниципального округа</w:t>
            </w:r>
            <w:r w:rsidRPr="006C54AF">
              <w:rPr>
                <w:sz w:val="26"/>
                <w:szCs w:val="26"/>
              </w:rPr>
              <w:t>.</w:t>
            </w:r>
          </w:p>
        </w:tc>
      </w:tr>
      <w:tr w:rsidR="00073338" w:rsidRPr="006C54AF" w:rsidTr="006C54AF"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3338" w:rsidRPr="006C54AF" w:rsidRDefault="00073338">
            <w:pPr>
              <w:jc w:val="center"/>
              <w:rPr>
                <w:sz w:val="26"/>
                <w:szCs w:val="26"/>
              </w:rPr>
            </w:pPr>
            <w:r w:rsidRPr="006C54AF">
              <w:rPr>
                <w:sz w:val="26"/>
                <w:szCs w:val="26"/>
              </w:rPr>
              <w:t>4.</w:t>
            </w:r>
          </w:p>
        </w:tc>
        <w:tc>
          <w:tcPr>
            <w:tcW w:w="1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38" w:rsidRPr="006C54AF" w:rsidRDefault="00545332" w:rsidP="00545332">
            <w:pPr>
              <w:suppressAutoHyphens w:val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6C54AF">
              <w:rPr>
                <w:sz w:val="26"/>
                <w:szCs w:val="26"/>
              </w:rPr>
              <w:t>Часть 1 статьи 14 дополняется пунктами 16 и 17</w:t>
            </w:r>
          </w:p>
        </w:tc>
      </w:tr>
      <w:tr w:rsidR="003F3B60" w:rsidRPr="006C54AF" w:rsidTr="006C54AF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3B60" w:rsidRPr="006C54AF" w:rsidRDefault="003F3B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32" w:rsidRPr="00545332" w:rsidRDefault="00545332" w:rsidP="00545332">
            <w:pPr>
              <w:suppressAutoHyphens w:val="0"/>
              <w:spacing w:before="168" w:line="288" w:lineRule="atLeast"/>
              <w:ind w:firstLine="54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545332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Статья 14. Права и обязанности перевозчика</w:t>
            </w:r>
          </w:p>
          <w:p w:rsidR="00545332" w:rsidRPr="006C54AF" w:rsidRDefault="00545332" w:rsidP="00545332">
            <w:pPr>
              <w:suppressAutoHyphens w:val="0"/>
              <w:spacing w:line="288" w:lineRule="atLeast"/>
              <w:ind w:firstLine="54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545332">
              <w:rPr>
                <w:rFonts w:eastAsia="Times New Roman"/>
                <w:sz w:val="26"/>
                <w:szCs w:val="26"/>
                <w:lang w:eastAsia="ru-RU"/>
              </w:rPr>
              <w:t xml:space="preserve">1. Перевозчик при осуществлении регулярных перевозок обязан: </w:t>
            </w:r>
          </w:p>
          <w:p w:rsidR="00545332" w:rsidRPr="006C54AF" w:rsidRDefault="00545332" w:rsidP="00545332">
            <w:pPr>
              <w:suppressAutoHyphens w:val="0"/>
              <w:spacing w:line="288" w:lineRule="atLeast"/>
              <w:ind w:firstLine="54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6C54AF">
              <w:rPr>
                <w:rFonts w:eastAsia="Times New Roman"/>
                <w:sz w:val="26"/>
                <w:szCs w:val="26"/>
                <w:lang w:eastAsia="ru-RU"/>
              </w:rPr>
              <w:t>16) отсутствует</w:t>
            </w:r>
          </w:p>
          <w:p w:rsidR="00545332" w:rsidRPr="00545332" w:rsidRDefault="00545332" w:rsidP="00545332">
            <w:pPr>
              <w:suppressAutoHyphens w:val="0"/>
              <w:spacing w:line="288" w:lineRule="atLeast"/>
              <w:ind w:firstLine="54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6C54AF">
              <w:rPr>
                <w:rFonts w:eastAsia="Times New Roman"/>
                <w:sz w:val="26"/>
                <w:szCs w:val="26"/>
                <w:lang w:eastAsia="ru-RU"/>
              </w:rPr>
              <w:t>17) отсутствует</w:t>
            </w:r>
          </w:p>
          <w:p w:rsidR="003F3B60" w:rsidRPr="006C54AF" w:rsidRDefault="003F3B60" w:rsidP="00E07A9A">
            <w:pPr>
              <w:pStyle w:val="af"/>
              <w:spacing w:before="105" w:beforeAutospacing="0" w:after="0" w:afterAutospacing="0" w:line="180" w:lineRule="atLeast"/>
              <w:ind w:firstLine="540"/>
              <w:jc w:val="both"/>
              <w:rPr>
                <w:sz w:val="26"/>
                <w:szCs w:val="26"/>
              </w:rPr>
            </w:pPr>
          </w:p>
        </w:tc>
        <w:tc>
          <w:tcPr>
            <w:tcW w:w="7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32" w:rsidRPr="006C54AF" w:rsidRDefault="00545332" w:rsidP="0054533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  <w:lang w:eastAsia="ru-RU"/>
              </w:rPr>
            </w:pPr>
            <w:r w:rsidRPr="006C54AF">
              <w:rPr>
                <w:sz w:val="26"/>
                <w:szCs w:val="26"/>
                <w:lang w:eastAsia="ru-RU"/>
              </w:rPr>
              <w:t>часть 1 дополнить пунктами 16 и 17 следующего содержания:</w:t>
            </w:r>
          </w:p>
          <w:p w:rsidR="00545332" w:rsidRPr="006C54AF" w:rsidRDefault="00545332" w:rsidP="00545332">
            <w:pPr>
              <w:pStyle w:val="af"/>
              <w:widowControl w:val="0"/>
              <w:tabs>
                <w:tab w:val="left" w:pos="709"/>
                <w:tab w:val="left" w:pos="993"/>
              </w:tabs>
              <w:spacing w:before="0" w:beforeAutospacing="0" w:after="0" w:afterAutospacing="0"/>
              <w:ind w:firstLine="709"/>
              <w:jc w:val="both"/>
              <w:rPr>
                <w:sz w:val="26"/>
                <w:szCs w:val="26"/>
              </w:rPr>
            </w:pPr>
            <w:r w:rsidRPr="006C54AF">
              <w:rPr>
                <w:sz w:val="26"/>
                <w:szCs w:val="26"/>
              </w:rPr>
              <w:t xml:space="preserve">«16) обеспечивать максимальное количество транспортных средств различных классов, которое разрешается одновременно использовать </w:t>
            </w:r>
            <w:r w:rsidRPr="006C54AF">
              <w:rPr>
                <w:sz w:val="26"/>
                <w:szCs w:val="26"/>
              </w:rPr>
              <w:br/>
              <w:t xml:space="preserve">для перевозок по маршруту регулярных перевозок в соответствии </w:t>
            </w:r>
            <w:r w:rsidRPr="006C54AF">
              <w:rPr>
                <w:sz w:val="26"/>
                <w:szCs w:val="26"/>
              </w:rPr>
              <w:br/>
              <w:t>с установленным расписанием;</w:t>
            </w:r>
          </w:p>
          <w:p w:rsidR="003F3B60" w:rsidRPr="006C54AF" w:rsidRDefault="00545332" w:rsidP="006C54AF">
            <w:pPr>
              <w:pStyle w:val="af"/>
              <w:widowControl w:val="0"/>
              <w:spacing w:before="0" w:beforeAutospacing="0" w:after="0" w:afterAutospacing="0"/>
              <w:ind w:firstLine="709"/>
              <w:jc w:val="both"/>
              <w:rPr>
                <w:sz w:val="26"/>
                <w:szCs w:val="26"/>
              </w:rPr>
            </w:pPr>
            <w:r w:rsidRPr="006C54AF">
              <w:rPr>
                <w:sz w:val="26"/>
                <w:szCs w:val="26"/>
              </w:rPr>
              <w:t>17) информировать не позднее чем за пятнадцать дней до дня начала применения измененных тарифов уполномоченный орган Республики Хакасия, уполномоченный орган местного самоуправления, установивших маршрут регулярных перевозок, и владельцев автовокзалов или автостанций в случае нахождения остановочного пункта на их территории об изменении тарифов на регулярные перевозки.</w:t>
            </w:r>
          </w:p>
        </w:tc>
      </w:tr>
      <w:tr w:rsidR="00073338" w:rsidRPr="006C54AF" w:rsidTr="006C54AF"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073338" w:rsidRPr="006C54AF" w:rsidRDefault="00073338">
            <w:pPr>
              <w:jc w:val="center"/>
              <w:rPr>
                <w:sz w:val="26"/>
                <w:szCs w:val="26"/>
              </w:rPr>
            </w:pPr>
            <w:r w:rsidRPr="006C54AF">
              <w:rPr>
                <w:sz w:val="26"/>
                <w:szCs w:val="26"/>
              </w:rPr>
              <w:t>5</w:t>
            </w:r>
          </w:p>
        </w:tc>
        <w:tc>
          <w:tcPr>
            <w:tcW w:w="1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38" w:rsidRPr="006C54AF" w:rsidRDefault="006C54AF" w:rsidP="00073338">
            <w:pPr>
              <w:pStyle w:val="af"/>
              <w:spacing w:before="105" w:beforeAutospacing="0" w:after="0" w:afterAutospacing="0" w:line="180" w:lineRule="atLeast"/>
              <w:ind w:firstLine="540"/>
              <w:jc w:val="center"/>
              <w:rPr>
                <w:sz w:val="26"/>
                <w:szCs w:val="26"/>
              </w:rPr>
            </w:pPr>
            <w:r w:rsidRPr="006C54AF">
              <w:rPr>
                <w:sz w:val="26"/>
                <w:szCs w:val="26"/>
              </w:rPr>
              <w:t>Статью 14 дополнить частью 3:</w:t>
            </w:r>
          </w:p>
        </w:tc>
      </w:tr>
      <w:tr w:rsidR="00073338" w:rsidRPr="006C54AF" w:rsidTr="006C54AF"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073338" w:rsidRPr="006C54AF" w:rsidRDefault="0007333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38" w:rsidRPr="006C54AF" w:rsidRDefault="00073338" w:rsidP="00073338">
            <w:pPr>
              <w:pStyle w:val="af"/>
              <w:spacing w:before="0" w:beforeAutospacing="0" w:after="0" w:afterAutospacing="0"/>
              <w:ind w:firstLine="709"/>
              <w:jc w:val="both"/>
              <w:rPr>
                <w:sz w:val="26"/>
                <w:szCs w:val="26"/>
              </w:rPr>
            </w:pPr>
            <w:r w:rsidRPr="006C54AF">
              <w:rPr>
                <w:bCs/>
                <w:sz w:val="26"/>
                <w:szCs w:val="26"/>
              </w:rPr>
              <w:t>Статья 14. Права и обязанности перевозчика</w:t>
            </w:r>
          </w:p>
          <w:p w:rsidR="00073338" w:rsidRPr="006C54AF" w:rsidRDefault="006C54AF" w:rsidP="006C54AF">
            <w:pPr>
              <w:suppressAutoHyphens w:val="0"/>
              <w:ind w:firstLine="709"/>
              <w:jc w:val="both"/>
              <w:rPr>
                <w:sz w:val="26"/>
                <w:szCs w:val="26"/>
              </w:rPr>
            </w:pPr>
            <w:r w:rsidRPr="006C54AF">
              <w:rPr>
                <w:rFonts w:eastAsia="Times New Roman"/>
                <w:sz w:val="26"/>
                <w:szCs w:val="26"/>
                <w:lang w:eastAsia="ru-RU"/>
              </w:rPr>
              <w:t>3. отсутствует</w:t>
            </w:r>
          </w:p>
        </w:tc>
        <w:tc>
          <w:tcPr>
            <w:tcW w:w="7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38" w:rsidRPr="006C54AF" w:rsidRDefault="006C54AF" w:rsidP="006C54AF">
            <w:pPr>
              <w:pStyle w:val="af"/>
              <w:tabs>
                <w:tab w:val="left" w:pos="709"/>
                <w:tab w:val="left" w:pos="1418"/>
              </w:tabs>
              <w:spacing w:before="0" w:beforeAutospacing="0" w:after="0" w:afterAutospacing="0"/>
              <w:ind w:firstLine="720"/>
              <w:jc w:val="both"/>
              <w:rPr>
                <w:sz w:val="26"/>
                <w:szCs w:val="26"/>
              </w:rPr>
            </w:pPr>
            <w:r w:rsidRPr="006C54AF">
              <w:rPr>
                <w:sz w:val="26"/>
                <w:szCs w:val="26"/>
              </w:rPr>
              <w:t>3. Нарушение требований, установленных пунктами 16 и 17 части 1 настоящей статьи, влечет за собой ответственность в соответствии с законом Республики Хакасия, устанавливающим ответственность за административные правонарушения.</w:t>
            </w:r>
          </w:p>
        </w:tc>
      </w:tr>
      <w:tr w:rsidR="00073338" w:rsidRPr="006C54AF" w:rsidTr="006C54AF"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3338" w:rsidRPr="006C54AF" w:rsidRDefault="00073338">
            <w:pPr>
              <w:jc w:val="center"/>
              <w:rPr>
                <w:sz w:val="26"/>
                <w:szCs w:val="26"/>
              </w:rPr>
            </w:pPr>
            <w:r w:rsidRPr="006C54AF">
              <w:rPr>
                <w:sz w:val="26"/>
                <w:szCs w:val="26"/>
              </w:rPr>
              <w:lastRenderedPageBreak/>
              <w:t>6</w:t>
            </w:r>
          </w:p>
        </w:tc>
        <w:tc>
          <w:tcPr>
            <w:tcW w:w="1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38" w:rsidRPr="006C54AF" w:rsidRDefault="00073338" w:rsidP="00073338">
            <w:pPr>
              <w:pStyle w:val="af"/>
              <w:spacing w:before="105" w:beforeAutospacing="0" w:after="0" w:afterAutospacing="0" w:line="180" w:lineRule="atLeast"/>
              <w:ind w:firstLine="540"/>
              <w:jc w:val="center"/>
              <w:rPr>
                <w:sz w:val="26"/>
                <w:szCs w:val="26"/>
              </w:rPr>
            </w:pPr>
            <w:r w:rsidRPr="006C54AF">
              <w:rPr>
                <w:sz w:val="26"/>
                <w:szCs w:val="26"/>
              </w:rPr>
              <w:t>Статья 17(1)</w:t>
            </w:r>
          </w:p>
        </w:tc>
      </w:tr>
      <w:tr w:rsidR="007A3ADC" w:rsidRPr="006C54AF" w:rsidTr="006C54AF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ADC" w:rsidRPr="006C54AF" w:rsidRDefault="007A3AD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ADC" w:rsidRPr="006C54AF" w:rsidRDefault="007A3ADC" w:rsidP="00E07A9A">
            <w:pPr>
              <w:suppressAutoHyphens w:val="0"/>
              <w:ind w:firstLine="709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6C54AF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Статья 17(1). Иные обстоятельства для обращения в суд с заявлением о прекращении действия свидетельства об осуществлении перевозок по маршруту регулярных перевозок</w:t>
            </w:r>
          </w:p>
          <w:tbl>
            <w:tblPr>
              <w:tblW w:w="5000" w:type="pct"/>
              <w:tblCellSpacing w:w="15" w:type="dxa"/>
              <w:shd w:val="clear" w:color="auto" w:fill="F4F3F8"/>
              <w:tblLayout w:type="fixed"/>
              <w:tblCellMar>
                <w:left w:w="0" w:type="dxa"/>
                <w:right w:w="210" w:type="dxa"/>
              </w:tblCellMar>
              <w:tblLook w:val="04A0" w:firstRow="1" w:lastRow="0" w:firstColumn="1" w:lastColumn="0" w:noHBand="0" w:noVBand="1"/>
            </w:tblPr>
            <w:tblGrid>
              <w:gridCol w:w="6730"/>
            </w:tblGrid>
            <w:tr w:rsidR="007A3ADC" w:rsidRPr="006C54AF" w:rsidTr="007A3ADC">
              <w:trPr>
                <w:tblCellSpacing w:w="15" w:type="dxa"/>
              </w:trPr>
              <w:tc>
                <w:tcPr>
                  <w:tcW w:w="9629" w:type="dxa"/>
                  <w:shd w:val="clear" w:color="auto" w:fill="F4F3F8"/>
                  <w:vAlign w:val="center"/>
                  <w:hideMark/>
                </w:tcPr>
                <w:p w:rsidR="007A3ADC" w:rsidRPr="006C54AF" w:rsidRDefault="007A3ADC" w:rsidP="00E07A9A">
                  <w:pPr>
                    <w:suppressAutoHyphens w:val="0"/>
                    <w:ind w:firstLine="709"/>
                    <w:jc w:val="both"/>
                    <w:rPr>
                      <w:rFonts w:eastAsia="Times New Roman"/>
                      <w:color w:val="828282"/>
                      <w:sz w:val="26"/>
                      <w:szCs w:val="26"/>
                      <w:lang w:eastAsia="ru-RU"/>
                    </w:rPr>
                  </w:pPr>
                  <w:r w:rsidRPr="006C54AF">
                    <w:rPr>
                      <w:rFonts w:eastAsia="Times New Roman"/>
                      <w:color w:val="828282"/>
                      <w:sz w:val="26"/>
                      <w:szCs w:val="26"/>
                      <w:lang w:eastAsia="ru-RU"/>
                    </w:rPr>
                    <w:t>(введена Законом Республики Хакасия от 02.11.2022 N 88-ЗРХ)</w:t>
                  </w:r>
                </w:p>
              </w:tc>
            </w:tr>
          </w:tbl>
          <w:p w:rsidR="007A3ADC" w:rsidRPr="006C54AF" w:rsidRDefault="007A3ADC" w:rsidP="00E07A9A">
            <w:pPr>
              <w:suppressAutoHyphens w:val="0"/>
              <w:ind w:firstLine="709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6C54AF">
              <w:rPr>
                <w:rFonts w:eastAsia="Times New Roman"/>
                <w:sz w:val="26"/>
                <w:szCs w:val="26"/>
                <w:lang w:eastAsia="ru-RU"/>
              </w:rPr>
              <w:t xml:space="preserve">Уполномоченный орган Республики Хакасия, уполномоченный орган местного самоуправления, выдавшие свидетельство об осуществлении перевозок по маршруту регулярных перевозок, в соответствии с пунктом 5 части 5 статьи 29 Федерального закона </w:t>
            </w:r>
            <w:r w:rsidR="00E07A9A" w:rsidRPr="006C54AF">
              <w:rPr>
                <w:rFonts w:eastAsia="Times New Roman"/>
                <w:sz w:val="26"/>
                <w:szCs w:val="26"/>
                <w:lang w:eastAsia="ru-RU"/>
              </w:rPr>
              <w:t>«</w:t>
            </w:r>
            <w:r w:rsidRPr="006C54AF">
              <w:rPr>
                <w:rFonts w:eastAsia="Times New Roman"/>
                <w:sz w:val="26"/>
                <w:szCs w:val="26"/>
                <w:lang w:eastAsia="ru-RU"/>
              </w:rPr>
      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      </w:r>
            <w:r w:rsidR="00E07A9A" w:rsidRPr="006C54AF">
              <w:rPr>
                <w:rFonts w:eastAsia="Times New Roman"/>
                <w:sz w:val="26"/>
                <w:szCs w:val="26"/>
                <w:lang w:eastAsia="ru-RU"/>
              </w:rPr>
              <w:t>»</w:t>
            </w:r>
            <w:r w:rsidRPr="006C54AF">
              <w:rPr>
                <w:rFonts w:eastAsia="Times New Roman"/>
                <w:sz w:val="26"/>
                <w:szCs w:val="26"/>
                <w:lang w:eastAsia="ru-RU"/>
              </w:rPr>
              <w:t xml:space="preserve"> обращаются в суд с заявлением о прекращении действия указанного свидетельства при наступлении хотя бы одного из следующих обстоятельств:</w:t>
            </w:r>
          </w:p>
          <w:p w:rsidR="007A3ADC" w:rsidRPr="006C54AF" w:rsidRDefault="007A3ADC" w:rsidP="00E07A9A">
            <w:pPr>
              <w:suppressAutoHyphens w:val="0"/>
              <w:ind w:firstLine="709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6C54AF">
              <w:rPr>
                <w:rFonts w:eastAsia="Times New Roman"/>
                <w:sz w:val="26"/>
                <w:szCs w:val="26"/>
                <w:lang w:eastAsia="ru-RU"/>
              </w:rPr>
              <w:t xml:space="preserve">1) нарушение юридическим лицом, индивидуальным предпринимателем, уполномоченным участником договора простого товарищества, которым свидетельство об осуществлении перевозок по маршруту регулярных перевозок выдано по результатам открытого конкурса, срока приступления к осуществлению перевозок по данному маршруту, указанного в части 4 статьи 21 Федерального закона </w:t>
            </w:r>
            <w:r w:rsidR="00E07A9A" w:rsidRPr="006C54AF">
              <w:rPr>
                <w:rFonts w:eastAsia="Times New Roman"/>
                <w:sz w:val="26"/>
                <w:szCs w:val="26"/>
                <w:lang w:eastAsia="ru-RU"/>
              </w:rPr>
              <w:t>«</w:t>
            </w:r>
            <w:r w:rsidRPr="006C54AF">
              <w:rPr>
                <w:rFonts w:eastAsia="Times New Roman"/>
                <w:sz w:val="26"/>
                <w:szCs w:val="26"/>
                <w:lang w:eastAsia="ru-RU"/>
              </w:rPr>
              <w:t xml:space="preserve">Об организации регулярных перевозок пассажиров и багажа автомобильным транспортом и городским наземным электрическим транспортом в Российской </w:t>
            </w:r>
            <w:r w:rsidRPr="006C54AF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Федерации и о внесении изменений в отдельные законодательные акты Российской Федерации</w:t>
            </w:r>
            <w:r w:rsidR="00E07A9A" w:rsidRPr="006C54AF">
              <w:rPr>
                <w:rFonts w:eastAsia="Times New Roman"/>
                <w:sz w:val="26"/>
                <w:szCs w:val="26"/>
                <w:lang w:eastAsia="ru-RU"/>
              </w:rPr>
              <w:t>»</w:t>
            </w:r>
            <w:r w:rsidRPr="006C54AF">
              <w:rPr>
                <w:rFonts w:eastAsia="Times New Roman"/>
                <w:sz w:val="26"/>
                <w:szCs w:val="26"/>
                <w:lang w:eastAsia="ru-RU"/>
              </w:rPr>
              <w:t>;</w:t>
            </w:r>
          </w:p>
          <w:p w:rsidR="007A3ADC" w:rsidRPr="006C54AF" w:rsidRDefault="007A3ADC" w:rsidP="00E07A9A">
            <w:pPr>
              <w:suppressAutoHyphens w:val="0"/>
              <w:ind w:firstLine="709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6C54AF">
              <w:rPr>
                <w:rFonts w:eastAsia="Times New Roman"/>
                <w:sz w:val="26"/>
                <w:szCs w:val="26"/>
                <w:lang w:eastAsia="ru-RU"/>
              </w:rPr>
              <w:t xml:space="preserve">2) нарушение юридическим лицом, индивидуальным предпринимателем, одним из участников договора простого товарищества, осуществляющими перевозки по маршруту регулярных перевозок, сведения о которых включены в карту маршрута регулярных перевозок, требований, установленных статьей 34.1 Федерального закона </w:t>
            </w:r>
            <w:r w:rsidR="00E07A9A" w:rsidRPr="006C54AF">
              <w:rPr>
                <w:rFonts w:eastAsia="Times New Roman"/>
                <w:sz w:val="26"/>
                <w:szCs w:val="26"/>
                <w:lang w:eastAsia="ru-RU"/>
              </w:rPr>
              <w:t>«</w:t>
            </w:r>
            <w:r w:rsidRPr="006C54AF">
              <w:rPr>
                <w:rFonts w:eastAsia="Times New Roman"/>
                <w:sz w:val="26"/>
                <w:szCs w:val="26"/>
                <w:lang w:eastAsia="ru-RU"/>
              </w:rPr>
      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      </w:r>
            <w:r w:rsidR="00E07A9A" w:rsidRPr="006C54AF">
              <w:rPr>
                <w:rFonts w:eastAsia="Times New Roman"/>
                <w:sz w:val="26"/>
                <w:szCs w:val="26"/>
                <w:lang w:eastAsia="ru-RU"/>
              </w:rPr>
              <w:t>»</w:t>
            </w:r>
            <w:r w:rsidRPr="006C54AF">
              <w:rPr>
                <w:rFonts w:eastAsia="Times New Roman"/>
                <w:sz w:val="26"/>
                <w:szCs w:val="26"/>
                <w:lang w:eastAsia="ru-RU"/>
              </w:rPr>
              <w:t>;</w:t>
            </w:r>
          </w:p>
          <w:p w:rsidR="007A3ADC" w:rsidRPr="006C54AF" w:rsidRDefault="007A3ADC" w:rsidP="00E07A9A">
            <w:pPr>
              <w:suppressAutoHyphens w:val="0"/>
              <w:ind w:firstLine="709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6C54AF">
              <w:rPr>
                <w:rFonts w:eastAsia="Times New Roman"/>
                <w:sz w:val="26"/>
                <w:szCs w:val="26"/>
                <w:lang w:eastAsia="ru-RU"/>
              </w:rPr>
              <w:t>3) неоднократное (два и более раза) в течение одного календарного года нарушение установленных Правительством Республики Хакасия, муниципальным нормативным правовым актом требований к юридическим лицам, индивидуальным предпринимателям, участникам договора простого товарищества, осуществляющим регулярные перевозки по нерегулируемым тарифам по соответствующим маршрутам регулярных перевозок;</w:t>
            </w:r>
          </w:p>
          <w:p w:rsidR="007A3ADC" w:rsidRPr="006C54AF" w:rsidRDefault="007A3ADC" w:rsidP="00E07A9A">
            <w:pPr>
              <w:suppressAutoHyphens w:val="0"/>
              <w:ind w:firstLine="709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6C54AF">
              <w:rPr>
                <w:rFonts w:eastAsia="Times New Roman"/>
                <w:sz w:val="26"/>
                <w:szCs w:val="26"/>
                <w:lang w:eastAsia="ru-RU"/>
              </w:rPr>
              <w:t>4) поступление информации от уполномоченных контрольных (надзорных) органов (их территориальных органов):</w:t>
            </w:r>
          </w:p>
          <w:p w:rsidR="007A3ADC" w:rsidRPr="006C54AF" w:rsidRDefault="007A3ADC" w:rsidP="00E07A9A">
            <w:pPr>
              <w:suppressAutoHyphens w:val="0"/>
              <w:ind w:firstLine="709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6C54AF">
              <w:rPr>
                <w:rFonts w:eastAsia="Times New Roman"/>
                <w:sz w:val="26"/>
                <w:szCs w:val="26"/>
                <w:lang w:eastAsia="ru-RU"/>
              </w:rPr>
              <w:t xml:space="preserve">а) о неоднократном (два и более раза) в течение одного календарного года нарушении юридическим лицом, индивидуальным предпринимателем, участником договора простого товарищества требований к проведению обязательного медицинского освидетельствования водителей транспортных средств либо обязательных предрейсовых медицинских осмотров, пожарной </w:t>
            </w:r>
            <w:r w:rsidRPr="006C54AF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безопасности, требований к экологическим характеристикам транспортных средств, установленных Правительством Республики Хакасия в соответствии с пунктом 7(4) статьи 7 настоящего Закона;</w:t>
            </w:r>
          </w:p>
          <w:p w:rsidR="007A3ADC" w:rsidRPr="006C54AF" w:rsidRDefault="007A3ADC" w:rsidP="00E07A9A">
            <w:pPr>
              <w:suppressAutoHyphens w:val="0"/>
              <w:ind w:firstLine="709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6C54AF">
              <w:rPr>
                <w:rFonts w:eastAsia="Times New Roman"/>
                <w:sz w:val="26"/>
                <w:szCs w:val="26"/>
                <w:lang w:eastAsia="ru-RU"/>
              </w:rPr>
              <w:t>б) о неоднократном (два и более раза) в течение одного календарного года совершении по вине водителей транспортных средств, состоящих в трудовых отношениях с перевозчиком, которому выдано свидетельство об осуществлении перевозок по маршруту регулярных перевозок, двух и более дорожно-транспортных происшествий на маршруте, в результате которых причинен вред здоровью двух и более граждан и/или имеются погибшие (имеется погибший);</w:t>
            </w:r>
          </w:p>
          <w:p w:rsidR="007A3ADC" w:rsidRPr="006C54AF" w:rsidRDefault="007A3ADC" w:rsidP="00E07A9A">
            <w:pPr>
              <w:suppressAutoHyphens w:val="0"/>
              <w:ind w:firstLine="709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6C54AF">
              <w:rPr>
                <w:rFonts w:eastAsia="Times New Roman"/>
                <w:sz w:val="26"/>
                <w:szCs w:val="26"/>
                <w:lang w:eastAsia="ru-RU"/>
              </w:rPr>
              <w:t>в) о неоднократном (два и более раза) в течение одного календарного года привлечении юридического лица, индивидуального предпринимателя, хотя бы одного из участников договора простого товарищества, которым выдано свидетельство об осуществлении перевозок по маршруту регулярных перевозок, а также их должностных лиц к административной ответственности за совершение при осуществлении предусмотренных этим свидетельством перевозок административных правонарушений, предусмотренных статьями 12.31, 12.31.1, 12.32, 12.32.1 Кодекса Российской Федерации об административных правонарушениях;</w:t>
            </w:r>
          </w:p>
          <w:p w:rsidR="007A3ADC" w:rsidRPr="006C54AF" w:rsidRDefault="007A3ADC" w:rsidP="00E07A9A">
            <w:pPr>
              <w:suppressAutoHyphens w:val="0"/>
              <w:ind w:firstLine="709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6C54AF">
              <w:rPr>
                <w:rFonts w:eastAsia="Times New Roman"/>
                <w:sz w:val="26"/>
                <w:szCs w:val="26"/>
                <w:lang w:eastAsia="ru-RU"/>
              </w:rPr>
              <w:t xml:space="preserve">г) о неоднократном (два и более раза) в течение одного календарного года нарушении юридическим лицом, индивидуальным предпринимателем, участником договора простого товарищества обязанностей, установленных пунктами 2 - 6, 9 и 13 части 1 статьи 14 настоящего Закона, </w:t>
            </w:r>
            <w:r w:rsidRPr="006C54AF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при осуществлении перевозок по межмуниципальным маршрутам регулярных перевозок;</w:t>
            </w:r>
          </w:p>
          <w:p w:rsidR="007A3ADC" w:rsidRPr="006C54AF" w:rsidRDefault="007A3ADC" w:rsidP="00E07A9A">
            <w:pPr>
              <w:suppressAutoHyphens w:val="0"/>
              <w:ind w:firstLine="709"/>
              <w:jc w:val="both"/>
              <w:rPr>
                <w:sz w:val="26"/>
                <w:szCs w:val="26"/>
              </w:rPr>
            </w:pPr>
            <w:r w:rsidRPr="006C54AF">
              <w:rPr>
                <w:rFonts w:eastAsia="Times New Roman"/>
                <w:sz w:val="26"/>
                <w:szCs w:val="26"/>
                <w:lang w:eastAsia="ru-RU"/>
              </w:rPr>
              <w:t>5) самовольное изменение юридическим лицом, индивидуальным предпринимателем, участником договора простого товарищества количества транспортных средств, используемых для регулярных перевозок, изменение количества выполняемых рейсов, предусмотренных расписанием движения транспортных средств по маршруту регулярных перевозок.</w:t>
            </w:r>
          </w:p>
        </w:tc>
        <w:tc>
          <w:tcPr>
            <w:tcW w:w="7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ADC" w:rsidRPr="006C54AF" w:rsidRDefault="00E07A9A" w:rsidP="007A3ADC">
            <w:pPr>
              <w:pStyle w:val="af"/>
              <w:spacing w:before="105" w:beforeAutospacing="0" w:after="0" w:afterAutospacing="0" w:line="180" w:lineRule="atLeast"/>
              <w:ind w:firstLine="540"/>
              <w:jc w:val="both"/>
              <w:rPr>
                <w:sz w:val="26"/>
                <w:szCs w:val="26"/>
              </w:rPr>
            </w:pPr>
            <w:r w:rsidRPr="006C54AF">
              <w:rPr>
                <w:sz w:val="26"/>
                <w:szCs w:val="26"/>
              </w:rPr>
              <w:lastRenderedPageBreak/>
              <w:t>Признать утратившей силу.</w:t>
            </w:r>
          </w:p>
        </w:tc>
      </w:tr>
    </w:tbl>
    <w:p w:rsidR="003E15F6" w:rsidRPr="007A3ADC" w:rsidRDefault="003E15F6">
      <w:pPr>
        <w:rPr>
          <w:sz w:val="26"/>
          <w:szCs w:val="26"/>
        </w:rPr>
      </w:pPr>
    </w:p>
    <w:sectPr w:rsidR="003E15F6" w:rsidRPr="007A3ADC" w:rsidSect="00C16E98">
      <w:headerReference w:type="default" r:id="rId7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3893" w:rsidRDefault="00B53893" w:rsidP="00C16E98">
      <w:r>
        <w:separator/>
      </w:r>
    </w:p>
  </w:endnote>
  <w:endnote w:type="continuationSeparator" w:id="0">
    <w:p w:rsidR="00B53893" w:rsidRDefault="00B53893" w:rsidP="00C16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3893" w:rsidRDefault="00B53893" w:rsidP="00C16E98">
      <w:r>
        <w:separator/>
      </w:r>
    </w:p>
  </w:footnote>
  <w:footnote w:type="continuationSeparator" w:id="0">
    <w:p w:rsidR="00B53893" w:rsidRDefault="00B53893" w:rsidP="00C16E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7114571"/>
      <w:docPartObj>
        <w:docPartGallery w:val="Page Numbers (Top of Page)"/>
        <w:docPartUnique/>
      </w:docPartObj>
    </w:sdtPr>
    <w:sdtEndPr/>
    <w:sdtContent>
      <w:p w:rsidR="00C16E98" w:rsidRDefault="00C16E9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7B23">
          <w:rPr>
            <w:noProof/>
          </w:rPr>
          <w:t>3</w:t>
        </w:r>
        <w:r>
          <w:fldChar w:fldCharType="end"/>
        </w:r>
      </w:p>
    </w:sdtContent>
  </w:sdt>
  <w:p w:rsidR="00C16E98" w:rsidRDefault="00C16E9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5AB16CB"/>
    <w:multiLevelType w:val="hybridMultilevel"/>
    <w:tmpl w:val="44222580"/>
    <w:lvl w:ilvl="0" w:tplc="EFE237D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516308B8"/>
    <w:multiLevelType w:val="hybridMultilevel"/>
    <w:tmpl w:val="86A299BE"/>
    <w:lvl w:ilvl="0" w:tplc="D206D3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B12"/>
    <w:rsid w:val="0000140D"/>
    <w:rsid w:val="00010E51"/>
    <w:rsid w:val="000112AA"/>
    <w:rsid w:val="00021EB5"/>
    <w:rsid w:val="00021EC4"/>
    <w:rsid w:val="00023E5E"/>
    <w:rsid w:val="000248DD"/>
    <w:rsid w:val="0002703C"/>
    <w:rsid w:val="00035CB4"/>
    <w:rsid w:val="000415AA"/>
    <w:rsid w:val="0004252C"/>
    <w:rsid w:val="00045267"/>
    <w:rsid w:val="00050D11"/>
    <w:rsid w:val="00054888"/>
    <w:rsid w:val="00054A19"/>
    <w:rsid w:val="00055730"/>
    <w:rsid w:val="00055A95"/>
    <w:rsid w:val="00064C69"/>
    <w:rsid w:val="00071BB3"/>
    <w:rsid w:val="00072B9A"/>
    <w:rsid w:val="00073338"/>
    <w:rsid w:val="00076B5B"/>
    <w:rsid w:val="000801A2"/>
    <w:rsid w:val="00080495"/>
    <w:rsid w:val="000969DB"/>
    <w:rsid w:val="000A20F4"/>
    <w:rsid w:val="000A58FF"/>
    <w:rsid w:val="000B0870"/>
    <w:rsid w:val="000B2FB3"/>
    <w:rsid w:val="000B7F46"/>
    <w:rsid w:val="000C13C7"/>
    <w:rsid w:val="000C44EC"/>
    <w:rsid w:val="000D3C9F"/>
    <w:rsid w:val="000E4355"/>
    <w:rsid w:val="000E4846"/>
    <w:rsid w:val="000E52E8"/>
    <w:rsid w:val="000E6670"/>
    <w:rsid w:val="000E7416"/>
    <w:rsid w:val="000E76DD"/>
    <w:rsid w:val="000F02CD"/>
    <w:rsid w:val="000F2547"/>
    <w:rsid w:val="00100553"/>
    <w:rsid w:val="00110A0E"/>
    <w:rsid w:val="00110FD8"/>
    <w:rsid w:val="00114352"/>
    <w:rsid w:val="001145DC"/>
    <w:rsid w:val="001155EA"/>
    <w:rsid w:val="00122670"/>
    <w:rsid w:val="00123D7E"/>
    <w:rsid w:val="00126EA2"/>
    <w:rsid w:val="00130931"/>
    <w:rsid w:val="00131591"/>
    <w:rsid w:val="00131842"/>
    <w:rsid w:val="00134E4B"/>
    <w:rsid w:val="00137D2F"/>
    <w:rsid w:val="00141AB1"/>
    <w:rsid w:val="001421F7"/>
    <w:rsid w:val="00142B47"/>
    <w:rsid w:val="00150F5E"/>
    <w:rsid w:val="0016192F"/>
    <w:rsid w:val="001649FC"/>
    <w:rsid w:val="00164A48"/>
    <w:rsid w:val="00165556"/>
    <w:rsid w:val="001743AE"/>
    <w:rsid w:val="00174A74"/>
    <w:rsid w:val="00177F4A"/>
    <w:rsid w:val="001833D1"/>
    <w:rsid w:val="00187B9C"/>
    <w:rsid w:val="00197395"/>
    <w:rsid w:val="001A5915"/>
    <w:rsid w:val="001A6601"/>
    <w:rsid w:val="001A7E94"/>
    <w:rsid w:val="001B0E36"/>
    <w:rsid w:val="001B129C"/>
    <w:rsid w:val="001B1349"/>
    <w:rsid w:val="001B5A01"/>
    <w:rsid w:val="001B6E0C"/>
    <w:rsid w:val="001C7962"/>
    <w:rsid w:val="001E0436"/>
    <w:rsid w:val="001E10CD"/>
    <w:rsid w:val="001E3857"/>
    <w:rsid w:val="001E73AF"/>
    <w:rsid w:val="001E75BC"/>
    <w:rsid w:val="001F26B6"/>
    <w:rsid w:val="001F2B28"/>
    <w:rsid w:val="001F65C3"/>
    <w:rsid w:val="00201F84"/>
    <w:rsid w:val="002041C5"/>
    <w:rsid w:val="002074B9"/>
    <w:rsid w:val="00212268"/>
    <w:rsid w:val="00212EAE"/>
    <w:rsid w:val="00215997"/>
    <w:rsid w:val="00216B1F"/>
    <w:rsid w:val="00222E68"/>
    <w:rsid w:val="00224300"/>
    <w:rsid w:val="00225002"/>
    <w:rsid w:val="00225E80"/>
    <w:rsid w:val="00226B62"/>
    <w:rsid w:val="00227076"/>
    <w:rsid w:val="00230205"/>
    <w:rsid w:val="0024149A"/>
    <w:rsid w:val="0024368C"/>
    <w:rsid w:val="00245681"/>
    <w:rsid w:val="00246AF2"/>
    <w:rsid w:val="00254C36"/>
    <w:rsid w:val="0025518E"/>
    <w:rsid w:val="00262EBB"/>
    <w:rsid w:val="0026391F"/>
    <w:rsid w:val="002668D4"/>
    <w:rsid w:val="0027747E"/>
    <w:rsid w:val="0028122E"/>
    <w:rsid w:val="00282C53"/>
    <w:rsid w:val="0028305C"/>
    <w:rsid w:val="0028457F"/>
    <w:rsid w:val="002916A8"/>
    <w:rsid w:val="00295417"/>
    <w:rsid w:val="00295EF5"/>
    <w:rsid w:val="002A4142"/>
    <w:rsid w:val="002A4916"/>
    <w:rsid w:val="002A58AC"/>
    <w:rsid w:val="002A599D"/>
    <w:rsid w:val="002B1A54"/>
    <w:rsid w:val="002B2F7D"/>
    <w:rsid w:val="002B6871"/>
    <w:rsid w:val="002B6ED0"/>
    <w:rsid w:val="002B7655"/>
    <w:rsid w:val="002C1143"/>
    <w:rsid w:val="002C11F5"/>
    <w:rsid w:val="002C1F09"/>
    <w:rsid w:val="002C3389"/>
    <w:rsid w:val="002C4EC3"/>
    <w:rsid w:val="002D1326"/>
    <w:rsid w:val="002D313E"/>
    <w:rsid w:val="002D4BA3"/>
    <w:rsid w:val="002D4F31"/>
    <w:rsid w:val="002D77A6"/>
    <w:rsid w:val="002D79A7"/>
    <w:rsid w:val="002E4C53"/>
    <w:rsid w:val="002E7232"/>
    <w:rsid w:val="002F295B"/>
    <w:rsid w:val="002F3FFE"/>
    <w:rsid w:val="002F5524"/>
    <w:rsid w:val="00300A12"/>
    <w:rsid w:val="00302E5A"/>
    <w:rsid w:val="00303CD5"/>
    <w:rsid w:val="00304884"/>
    <w:rsid w:val="00304924"/>
    <w:rsid w:val="00305356"/>
    <w:rsid w:val="00306A24"/>
    <w:rsid w:val="00310A32"/>
    <w:rsid w:val="00311984"/>
    <w:rsid w:val="00323007"/>
    <w:rsid w:val="00323FBA"/>
    <w:rsid w:val="00325456"/>
    <w:rsid w:val="00326337"/>
    <w:rsid w:val="00326C3A"/>
    <w:rsid w:val="00331350"/>
    <w:rsid w:val="003319AE"/>
    <w:rsid w:val="00335BB4"/>
    <w:rsid w:val="00337CEC"/>
    <w:rsid w:val="0034061D"/>
    <w:rsid w:val="0034164E"/>
    <w:rsid w:val="00341D26"/>
    <w:rsid w:val="00343AFC"/>
    <w:rsid w:val="0034638B"/>
    <w:rsid w:val="00346B42"/>
    <w:rsid w:val="003536A8"/>
    <w:rsid w:val="003544BD"/>
    <w:rsid w:val="00360B32"/>
    <w:rsid w:val="0036419A"/>
    <w:rsid w:val="003717A3"/>
    <w:rsid w:val="00371D25"/>
    <w:rsid w:val="00374A8F"/>
    <w:rsid w:val="003803C1"/>
    <w:rsid w:val="00382605"/>
    <w:rsid w:val="003833F2"/>
    <w:rsid w:val="0038596C"/>
    <w:rsid w:val="0039089B"/>
    <w:rsid w:val="003910C7"/>
    <w:rsid w:val="00392E14"/>
    <w:rsid w:val="003948C9"/>
    <w:rsid w:val="003A366C"/>
    <w:rsid w:val="003A6DC0"/>
    <w:rsid w:val="003A7A90"/>
    <w:rsid w:val="003B2956"/>
    <w:rsid w:val="003B4890"/>
    <w:rsid w:val="003B4D8E"/>
    <w:rsid w:val="003C28D2"/>
    <w:rsid w:val="003C6303"/>
    <w:rsid w:val="003C64E9"/>
    <w:rsid w:val="003D2A37"/>
    <w:rsid w:val="003D48BE"/>
    <w:rsid w:val="003D6924"/>
    <w:rsid w:val="003E15F6"/>
    <w:rsid w:val="003E1673"/>
    <w:rsid w:val="003E480F"/>
    <w:rsid w:val="003E72AD"/>
    <w:rsid w:val="003F1705"/>
    <w:rsid w:val="003F3B60"/>
    <w:rsid w:val="004002E7"/>
    <w:rsid w:val="00402F82"/>
    <w:rsid w:val="0041137E"/>
    <w:rsid w:val="0041178C"/>
    <w:rsid w:val="00411D56"/>
    <w:rsid w:val="00414B2D"/>
    <w:rsid w:val="00415BF5"/>
    <w:rsid w:val="00416C28"/>
    <w:rsid w:val="00420CD4"/>
    <w:rsid w:val="00421664"/>
    <w:rsid w:val="00423ECE"/>
    <w:rsid w:val="00425A18"/>
    <w:rsid w:val="004314AD"/>
    <w:rsid w:val="00432137"/>
    <w:rsid w:val="004405BA"/>
    <w:rsid w:val="00441F5E"/>
    <w:rsid w:val="00441F72"/>
    <w:rsid w:val="0044395C"/>
    <w:rsid w:val="004444F5"/>
    <w:rsid w:val="0044673A"/>
    <w:rsid w:val="0044748A"/>
    <w:rsid w:val="0045027B"/>
    <w:rsid w:val="0045424F"/>
    <w:rsid w:val="00462AF9"/>
    <w:rsid w:val="00465231"/>
    <w:rsid w:val="004656E9"/>
    <w:rsid w:val="0047373E"/>
    <w:rsid w:val="00473A85"/>
    <w:rsid w:val="00477E4A"/>
    <w:rsid w:val="00482445"/>
    <w:rsid w:val="004919ED"/>
    <w:rsid w:val="004A135A"/>
    <w:rsid w:val="004A48CC"/>
    <w:rsid w:val="004B5ED5"/>
    <w:rsid w:val="004B62A8"/>
    <w:rsid w:val="004B72FC"/>
    <w:rsid w:val="004C45CB"/>
    <w:rsid w:val="004C591A"/>
    <w:rsid w:val="004C71B9"/>
    <w:rsid w:val="004D1549"/>
    <w:rsid w:val="004D2F2F"/>
    <w:rsid w:val="004D6F3F"/>
    <w:rsid w:val="004E3789"/>
    <w:rsid w:val="004E48F5"/>
    <w:rsid w:val="004F198B"/>
    <w:rsid w:val="004F22DD"/>
    <w:rsid w:val="004F2B86"/>
    <w:rsid w:val="004F3281"/>
    <w:rsid w:val="004F79C3"/>
    <w:rsid w:val="004F7C39"/>
    <w:rsid w:val="00501455"/>
    <w:rsid w:val="00506C4C"/>
    <w:rsid w:val="00506E32"/>
    <w:rsid w:val="00510DF1"/>
    <w:rsid w:val="00511C6E"/>
    <w:rsid w:val="00513DAB"/>
    <w:rsid w:val="0052070A"/>
    <w:rsid w:val="005212E2"/>
    <w:rsid w:val="00526631"/>
    <w:rsid w:val="00537CBF"/>
    <w:rsid w:val="00545332"/>
    <w:rsid w:val="00545AE9"/>
    <w:rsid w:val="00550536"/>
    <w:rsid w:val="005505F9"/>
    <w:rsid w:val="00551F3E"/>
    <w:rsid w:val="00553FC7"/>
    <w:rsid w:val="00555650"/>
    <w:rsid w:val="00556EBB"/>
    <w:rsid w:val="00566854"/>
    <w:rsid w:val="0056699E"/>
    <w:rsid w:val="0057112D"/>
    <w:rsid w:val="005820EC"/>
    <w:rsid w:val="00582BDF"/>
    <w:rsid w:val="00584AE8"/>
    <w:rsid w:val="005853F0"/>
    <w:rsid w:val="00592A0E"/>
    <w:rsid w:val="00596FF3"/>
    <w:rsid w:val="005B1011"/>
    <w:rsid w:val="005C195D"/>
    <w:rsid w:val="005C72ED"/>
    <w:rsid w:val="005D02AF"/>
    <w:rsid w:val="005D103D"/>
    <w:rsid w:val="005D278D"/>
    <w:rsid w:val="005D3E53"/>
    <w:rsid w:val="005D6E43"/>
    <w:rsid w:val="005E30DD"/>
    <w:rsid w:val="005E6D68"/>
    <w:rsid w:val="005F0604"/>
    <w:rsid w:val="005F48A2"/>
    <w:rsid w:val="005F67AE"/>
    <w:rsid w:val="00601ED8"/>
    <w:rsid w:val="006105DA"/>
    <w:rsid w:val="0061099C"/>
    <w:rsid w:val="00611BE9"/>
    <w:rsid w:val="006175FF"/>
    <w:rsid w:val="00625356"/>
    <w:rsid w:val="0062676B"/>
    <w:rsid w:val="00627B23"/>
    <w:rsid w:val="00627FDB"/>
    <w:rsid w:val="006342CE"/>
    <w:rsid w:val="006360AA"/>
    <w:rsid w:val="0063696F"/>
    <w:rsid w:val="00636FAB"/>
    <w:rsid w:val="00642F74"/>
    <w:rsid w:val="00645B3B"/>
    <w:rsid w:val="006518E6"/>
    <w:rsid w:val="0065193A"/>
    <w:rsid w:val="0065207C"/>
    <w:rsid w:val="00652A18"/>
    <w:rsid w:val="00653851"/>
    <w:rsid w:val="00662DEF"/>
    <w:rsid w:val="006647B9"/>
    <w:rsid w:val="006652F7"/>
    <w:rsid w:val="0067152E"/>
    <w:rsid w:val="0067558E"/>
    <w:rsid w:val="0067640E"/>
    <w:rsid w:val="00680A82"/>
    <w:rsid w:val="00681D23"/>
    <w:rsid w:val="00683582"/>
    <w:rsid w:val="00686DF3"/>
    <w:rsid w:val="00697178"/>
    <w:rsid w:val="006A69BD"/>
    <w:rsid w:val="006A7E86"/>
    <w:rsid w:val="006B69E2"/>
    <w:rsid w:val="006C2D90"/>
    <w:rsid w:val="006C49AD"/>
    <w:rsid w:val="006C54AF"/>
    <w:rsid w:val="006D7623"/>
    <w:rsid w:val="006D7671"/>
    <w:rsid w:val="006E02B3"/>
    <w:rsid w:val="006E19C6"/>
    <w:rsid w:val="006E340C"/>
    <w:rsid w:val="006E45F2"/>
    <w:rsid w:val="006F13AA"/>
    <w:rsid w:val="006F2E55"/>
    <w:rsid w:val="006F4019"/>
    <w:rsid w:val="006F5FB0"/>
    <w:rsid w:val="006F711D"/>
    <w:rsid w:val="006F7A3A"/>
    <w:rsid w:val="00702DE2"/>
    <w:rsid w:val="0070598A"/>
    <w:rsid w:val="00715462"/>
    <w:rsid w:val="007166DA"/>
    <w:rsid w:val="00723B6E"/>
    <w:rsid w:val="00730047"/>
    <w:rsid w:val="0073156C"/>
    <w:rsid w:val="007345A2"/>
    <w:rsid w:val="00735CD3"/>
    <w:rsid w:val="0073644B"/>
    <w:rsid w:val="00736463"/>
    <w:rsid w:val="00740093"/>
    <w:rsid w:val="00742256"/>
    <w:rsid w:val="00743B3F"/>
    <w:rsid w:val="007469D7"/>
    <w:rsid w:val="00750CB6"/>
    <w:rsid w:val="007523A9"/>
    <w:rsid w:val="00753FC5"/>
    <w:rsid w:val="00770697"/>
    <w:rsid w:val="00772599"/>
    <w:rsid w:val="00774645"/>
    <w:rsid w:val="00775C31"/>
    <w:rsid w:val="00781616"/>
    <w:rsid w:val="007832EE"/>
    <w:rsid w:val="0078619E"/>
    <w:rsid w:val="00786AB4"/>
    <w:rsid w:val="00787C2F"/>
    <w:rsid w:val="007921DE"/>
    <w:rsid w:val="00794CA6"/>
    <w:rsid w:val="0079782C"/>
    <w:rsid w:val="00797AC7"/>
    <w:rsid w:val="007A1F51"/>
    <w:rsid w:val="007A3ADC"/>
    <w:rsid w:val="007A4476"/>
    <w:rsid w:val="007A618D"/>
    <w:rsid w:val="007A759E"/>
    <w:rsid w:val="007A7A95"/>
    <w:rsid w:val="007B0792"/>
    <w:rsid w:val="007B0B4F"/>
    <w:rsid w:val="007B2308"/>
    <w:rsid w:val="007B43B6"/>
    <w:rsid w:val="007B7994"/>
    <w:rsid w:val="007C039A"/>
    <w:rsid w:val="007C0975"/>
    <w:rsid w:val="007C0A4B"/>
    <w:rsid w:val="007C29BD"/>
    <w:rsid w:val="007C3214"/>
    <w:rsid w:val="007D0534"/>
    <w:rsid w:val="007D0EC5"/>
    <w:rsid w:val="007E3D60"/>
    <w:rsid w:val="007E4E17"/>
    <w:rsid w:val="007E6472"/>
    <w:rsid w:val="007F099A"/>
    <w:rsid w:val="007F0A72"/>
    <w:rsid w:val="007F4ECD"/>
    <w:rsid w:val="007F7E60"/>
    <w:rsid w:val="00803D8C"/>
    <w:rsid w:val="008042CA"/>
    <w:rsid w:val="008110F5"/>
    <w:rsid w:val="00811C86"/>
    <w:rsid w:val="008131F6"/>
    <w:rsid w:val="0081461C"/>
    <w:rsid w:val="00815BB7"/>
    <w:rsid w:val="00820CF8"/>
    <w:rsid w:val="00826044"/>
    <w:rsid w:val="00843822"/>
    <w:rsid w:val="0084429C"/>
    <w:rsid w:val="00854619"/>
    <w:rsid w:val="00857786"/>
    <w:rsid w:val="00857C13"/>
    <w:rsid w:val="00861D22"/>
    <w:rsid w:val="008639AC"/>
    <w:rsid w:val="00865743"/>
    <w:rsid w:val="00866B13"/>
    <w:rsid w:val="008676D3"/>
    <w:rsid w:val="00874FBF"/>
    <w:rsid w:val="008751D9"/>
    <w:rsid w:val="008767CC"/>
    <w:rsid w:val="00880943"/>
    <w:rsid w:val="008828F1"/>
    <w:rsid w:val="00886B83"/>
    <w:rsid w:val="00890682"/>
    <w:rsid w:val="0089651A"/>
    <w:rsid w:val="008A03FD"/>
    <w:rsid w:val="008A3930"/>
    <w:rsid w:val="008A3A6C"/>
    <w:rsid w:val="008A40F2"/>
    <w:rsid w:val="008A5C6B"/>
    <w:rsid w:val="008B3D86"/>
    <w:rsid w:val="008B4B2F"/>
    <w:rsid w:val="008C15A6"/>
    <w:rsid w:val="008C47D7"/>
    <w:rsid w:val="008C50B9"/>
    <w:rsid w:val="008C6C6B"/>
    <w:rsid w:val="008C784D"/>
    <w:rsid w:val="008D023A"/>
    <w:rsid w:val="008D039F"/>
    <w:rsid w:val="008D6069"/>
    <w:rsid w:val="008E1687"/>
    <w:rsid w:val="008E2579"/>
    <w:rsid w:val="008E31AF"/>
    <w:rsid w:val="008E6B7E"/>
    <w:rsid w:val="008F0899"/>
    <w:rsid w:val="008F1376"/>
    <w:rsid w:val="008F53C0"/>
    <w:rsid w:val="008F566A"/>
    <w:rsid w:val="008F65AD"/>
    <w:rsid w:val="008F7172"/>
    <w:rsid w:val="009117FA"/>
    <w:rsid w:val="00915B7B"/>
    <w:rsid w:val="009173DD"/>
    <w:rsid w:val="00926079"/>
    <w:rsid w:val="009334DF"/>
    <w:rsid w:val="00940D99"/>
    <w:rsid w:val="00941FDA"/>
    <w:rsid w:val="00954C4B"/>
    <w:rsid w:val="00956A6E"/>
    <w:rsid w:val="0096085E"/>
    <w:rsid w:val="00961F21"/>
    <w:rsid w:val="0096288F"/>
    <w:rsid w:val="009629B2"/>
    <w:rsid w:val="00970BBA"/>
    <w:rsid w:val="00971969"/>
    <w:rsid w:val="00973966"/>
    <w:rsid w:val="00980D12"/>
    <w:rsid w:val="00984A1B"/>
    <w:rsid w:val="00993A9B"/>
    <w:rsid w:val="00993C92"/>
    <w:rsid w:val="009A4660"/>
    <w:rsid w:val="009B1295"/>
    <w:rsid w:val="009B159A"/>
    <w:rsid w:val="009B28D8"/>
    <w:rsid w:val="009B7E34"/>
    <w:rsid w:val="009C1326"/>
    <w:rsid w:val="009D682A"/>
    <w:rsid w:val="009D75C0"/>
    <w:rsid w:val="009E4EEA"/>
    <w:rsid w:val="009E6DAE"/>
    <w:rsid w:val="009F010B"/>
    <w:rsid w:val="009F0B3C"/>
    <w:rsid w:val="009F70D6"/>
    <w:rsid w:val="00A05412"/>
    <w:rsid w:val="00A13042"/>
    <w:rsid w:val="00A14FE0"/>
    <w:rsid w:val="00A16203"/>
    <w:rsid w:val="00A24479"/>
    <w:rsid w:val="00A25726"/>
    <w:rsid w:val="00A257C3"/>
    <w:rsid w:val="00A26AB6"/>
    <w:rsid w:val="00A27A47"/>
    <w:rsid w:val="00A32FDF"/>
    <w:rsid w:val="00A35DCD"/>
    <w:rsid w:val="00A41AC3"/>
    <w:rsid w:val="00A4235C"/>
    <w:rsid w:val="00A440B6"/>
    <w:rsid w:val="00A443E3"/>
    <w:rsid w:val="00A456DA"/>
    <w:rsid w:val="00A45CC6"/>
    <w:rsid w:val="00A53852"/>
    <w:rsid w:val="00A57A85"/>
    <w:rsid w:val="00A612DD"/>
    <w:rsid w:val="00A62487"/>
    <w:rsid w:val="00A646BD"/>
    <w:rsid w:val="00A80286"/>
    <w:rsid w:val="00A9475F"/>
    <w:rsid w:val="00AA103C"/>
    <w:rsid w:val="00AA234C"/>
    <w:rsid w:val="00AC2455"/>
    <w:rsid w:val="00AD1BBB"/>
    <w:rsid w:val="00AD28AE"/>
    <w:rsid w:val="00AD44B7"/>
    <w:rsid w:val="00AD64DE"/>
    <w:rsid w:val="00AE0C89"/>
    <w:rsid w:val="00AE275F"/>
    <w:rsid w:val="00AE336A"/>
    <w:rsid w:val="00AE7819"/>
    <w:rsid w:val="00AF1369"/>
    <w:rsid w:val="00AF19DC"/>
    <w:rsid w:val="00B020D4"/>
    <w:rsid w:val="00B05EA3"/>
    <w:rsid w:val="00B06C97"/>
    <w:rsid w:val="00B25C67"/>
    <w:rsid w:val="00B263AB"/>
    <w:rsid w:val="00B27F42"/>
    <w:rsid w:val="00B3453A"/>
    <w:rsid w:val="00B40203"/>
    <w:rsid w:val="00B4187A"/>
    <w:rsid w:val="00B42D75"/>
    <w:rsid w:val="00B46F5F"/>
    <w:rsid w:val="00B51A94"/>
    <w:rsid w:val="00B52774"/>
    <w:rsid w:val="00B5350E"/>
    <w:rsid w:val="00B53893"/>
    <w:rsid w:val="00B56E60"/>
    <w:rsid w:val="00B64277"/>
    <w:rsid w:val="00B65AC3"/>
    <w:rsid w:val="00B67B62"/>
    <w:rsid w:val="00B70F31"/>
    <w:rsid w:val="00B736D6"/>
    <w:rsid w:val="00B81169"/>
    <w:rsid w:val="00B822D9"/>
    <w:rsid w:val="00B85B12"/>
    <w:rsid w:val="00B86F1B"/>
    <w:rsid w:val="00B932E6"/>
    <w:rsid w:val="00B9332E"/>
    <w:rsid w:val="00B960F8"/>
    <w:rsid w:val="00B97105"/>
    <w:rsid w:val="00BA2453"/>
    <w:rsid w:val="00BA2E36"/>
    <w:rsid w:val="00BA5345"/>
    <w:rsid w:val="00BB2E79"/>
    <w:rsid w:val="00BC0C09"/>
    <w:rsid w:val="00BC79DD"/>
    <w:rsid w:val="00BD17DC"/>
    <w:rsid w:val="00BD3B4D"/>
    <w:rsid w:val="00BD4334"/>
    <w:rsid w:val="00BD72A9"/>
    <w:rsid w:val="00BE00E2"/>
    <w:rsid w:val="00BE096F"/>
    <w:rsid w:val="00BF0DEB"/>
    <w:rsid w:val="00BF28D3"/>
    <w:rsid w:val="00BF55F8"/>
    <w:rsid w:val="00C04894"/>
    <w:rsid w:val="00C053E6"/>
    <w:rsid w:val="00C05938"/>
    <w:rsid w:val="00C072DE"/>
    <w:rsid w:val="00C07804"/>
    <w:rsid w:val="00C16E98"/>
    <w:rsid w:val="00C16EA4"/>
    <w:rsid w:val="00C23FD3"/>
    <w:rsid w:val="00C24B50"/>
    <w:rsid w:val="00C25B56"/>
    <w:rsid w:val="00C31C1B"/>
    <w:rsid w:val="00C4559E"/>
    <w:rsid w:val="00C512D4"/>
    <w:rsid w:val="00C51BA0"/>
    <w:rsid w:val="00C51CFB"/>
    <w:rsid w:val="00C526CE"/>
    <w:rsid w:val="00C54779"/>
    <w:rsid w:val="00C6250E"/>
    <w:rsid w:val="00C6448F"/>
    <w:rsid w:val="00C66A24"/>
    <w:rsid w:val="00C71FE0"/>
    <w:rsid w:val="00C73167"/>
    <w:rsid w:val="00C7755D"/>
    <w:rsid w:val="00C87594"/>
    <w:rsid w:val="00C91BB2"/>
    <w:rsid w:val="00C92348"/>
    <w:rsid w:val="00C93C0E"/>
    <w:rsid w:val="00C97EC7"/>
    <w:rsid w:val="00CA1274"/>
    <w:rsid w:val="00CA178B"/>
    <w:rsid w:val="00CB239A"/>
    <w:rsid w:val="00CC0B5A"/>
    <w:rsid w:val="00CC5CA7"/>
    <w:rsid w:val="00CC63EE"/>
    <w:rsid w:val="00CC6EFA"/>
    <w:rsid w:val="00CD6969"/>
    <w:rsid w:val="00CE3B1C"/>
    <w:rsid w:val="00CE571C"/>
    <w:rsid w:val="00D04788"/>
    <w:rsid w:val="00D04FD0"/>
    <w:rsid w:val="00D06EE5"/>
    <w:rsid w:val="00D077E2"/>
    <w:rsid w:val="00D131AA"/>
    <w:rsid w:val="00D15A75"/>
    <w:rsid w:val="00D20C2F"/>
    <w:rsid w:val="00D25797"/>
    <w:rsid w:val="00D268C2"/>
    <w:rsid w:val="00D26ED4"/>
    <w:rsid w:val="00D53579"/>
    <w:rsid w:val="00D547DB"/>
    <w:rsid w:val="00D553CB"/>
    <w:rsid w:val="00D63D62"/>
    <w:rsid w:val="00D65961"/>
    <w:rsid w:val="00D73D03"/>
    <w:rsid w:val="00D7436C"/>
    <w:rsid w:val="00D93D21"/>
    <w:rsid w:val="00D95E8B"/>
    <w:rsid w:val="00DA12C2"/>
    <w:rsid w:val="00DA1A2B"/>
    <w:rsid w:val="00DA2AC7"/>
    <w:rsid w:val="00DA3F48"/>
    <w:rsid w:val="00DA5474"/>
    <w:rsid w:val="00DA6102"/>
    <w:rsid w:val="00DA645F"/>
    <w:rsid w:val="00DC26A6"/>
    <w:rsid w:val="00DC59C3"/>
    <w:rsid w:val="00DC7AAD"/>
    <w:rsid w:val="00DD0D32"/>
    <w:rsid w:val="00DD119B"/>
    <w:rsid w:val="00DD441D"/>
    <w:rsid w:val="00DD6251"/>
    <w:rsid w:val="00DE5F2D"/>
    <w:rsid w:val="00E049B6"/>
    <w:rsid w:val="00E05EF1"/>
    <w:rsid w:val="00E07A9A"/>
    <w:rsid w:val="00E07D28"/>
    <w:rsid w:val="00E11119"/>
    <w:rsid w:val="00E12E47"/>
    <w:rsid w:val="00E17B1A"/>
    <w:rsid w:val="00E20C56"/>
    <w:rsid w:val="00E31C13"/>
    <w:rsid w:val="00E3510F"/>
    <w:rsid w:val="00E47BDE"/>
    <w:rsid w:val="00E51AFC"/>
    <w:rsid w:val="00E548D1"/>
    <w:rsid w:val="00E5491F"/>
    <w:rsid w:val="00E555E2"/>
    <w:rsid w:val="00E64AE1"/>
    <w:rsid w:val="00E676F3"/>
    <w:rsid w:val="00E6773E"/>
    <w:rsid w:val="00E7274C"/>
    <w:rsid w:val="00E95829"/>
    <w:rsid w:val="00E96373"/>
    <w:rsid w:val="00E9770E"/>
    <w:rsid w:val="00EA771B"/>
    <w:rsid w:val="00EC23F6"/>
    <w:rsid w:val="00EC4E9F"/>
    <w:rsid w:val="00EC7A95"/>
    <w:rsid w:val="00ED0787"/>
    <w:rsid w:val="00ED229B"/>
    <w:rsid w:val="00ED3171"/>
    <w:rsid w:val="00ED3369"/>
    <w:rsid w:val="00EE03B6"/>
    <w:rsid w:val="00EE08B8"/>
    <w:rsid w:val="00EF5F4E"/>
    <w:rsid w:val="00F00353"/>
    <w:rsid w:val="00F03C6A"/>
    <w:rsid w:val="00F05BEC"/>
    <w:rsid w:val="00F10ABD"/>
    <w:rsid w:val="00F11079"/>
    <w:rsid w:val="00F1231D"/>
    <w:rsid w:val="00F22020"/>
    <w:rsid w:val="00F25899"/>
    <w:rsid w:val="00F30E47"/>
    <w:rsid w:val="00F3550E"/>
    <w:rsid w:val="00F36C8C"/>
    <w:rsid w:val="00F4358E"/>
    <w:rsid w:val="00F44111"/>
    <w:rsid w:val="00F44C0F"/>
    <w:rsid w:val="00F50760"/>
    <w:rsid w:val="00F50CF5"/>
    <w:rsid w:val="00F51A6C"/>
    <w:rsid w:val="00F537EE"/>
    <w:rsid w:val="00F53A82"/>
    <w:rsid w:val="00F6086D"/>
    <w:rsid w:val="00F61DD4"/>
    <w:rsid w:val="00F62ED0"/>
    <w:rsid w:val="00F7153B"/>
    <w:rsid w:val="00F761B6"/>
    <w:rsid w:val="00F82BD4"/>
    <w:rsid w:val="00F8650F"/>
    <w:rsid w:val="00F87D0E"/>
    <w:rsid w:val="00F92359"/>
    <w:rsid w:val="00F928FA"/>
    <w:rsid w:val="00F9306D"/>
    <w:rsid w:val="00F940BF"/>
    <w:rsid w:val="00FA082B"/>
    <w:rsid w:val="00FA2BDB"/>
    <w:rsid w:val="00FA3BD1"/>
    <w:rsid w:val="00FA4C1C"/>
    <w:rsid w:val="00FA546A"/>
    <w:rsid w:val="00FB1215"/>
    <w:rsid w:val="00FB2D18"/>
    <w:rsid w:val="00FB31DF"/>
    <w:rsid w:val="00FB5F84"/>
    <w:rsid w:val="00FC1451"/>
    <w:rsid w:val="00FC69D9"/>
    <w:rsid w:val="00FC7261"/>
    <w:rsid w:val="00FD0CF7"/>
    <w:rsid w:val="00FD0FFC"/>
    <w:rsid w:val="00FD10AF"/>
    <w:rsid w:val="00FD4485"/>
    <w:rsid w:val="00FD65B0"/>
    <w:rsid w:val="00FE1705"/>
    <w:rsid w:val="00FE259B"/>
    <w:rsid w:val="00FE3EC6"/>
    <w:rsid w:val="00FF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347C6C-AAD9-46F8-B2E7-3AE36D85C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D99"/>
    <w:pPr>
      <w:suppressAutoHyphens/>
    </w:pPr>
    <w:rPr>
      <w:rFonts w:eastAsiaTheme="minorEastAsia"/>
      <w:lang w:eastAsia="ar-SA"/>
    </w:rPr>
  </w:style>
  <w:style w:type="paragraph" w:styleId="1">
    <w:name w:val="heading 1"/>
    <w:basedOn w:val="a"/>
    <w:next w:val="a"/>
    <w:link w:val="10"/>
    <w:qFormat/>
    <w:rsid w:val="00A456DA"/>
    <w:pPr>
      <w:keepNext/>
      <w:jc w:val="center"/>
      <w:outlineLvl w:val="0"/>
    </w:pPr>
    <w:rPr>
      <w:rFonts w:eastAsia="Times New Roman"/>
      <w:b/>
      <w:sz w:val="24"/>
    </w:rPr>
  </w:style>
  <w:style w:type="paragraph" w:styleId="2">
    <w:name w:val="heading 2"/>
    <w:basedOn w:val="a"/>
    <w:next w:val="a"/>
    <w:link w:val="20"/>
    <w:qFormat/>
    <w:rsid w:val="00A456DA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56DA"/>
    <w:rPr>
      <w:b/>
      <w:sz w:val="24"/>
      <w:lang w:eastAsia="ar-SA"/>
    </w:rPr>
  </w:style>
  <w:style w:type="character" w:customStyle="1" w:styleId="20">
    <w:name w:val="Заголовок 2 Знак"/>
    <w:basedOn w:val="a0"/>
    <w:link w:val="2"/>
    <w:rsid w:val="00A456DA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a3">
    <w:name w:val="Title"/>
    <w:basedOn w:val="a"/>
    <w:next w:val="a4"/>
    <w:link w:val="a5"/>
    <w:qFormat/>
    <w:rsid w:val="00A456DA"/>
    <w:pPr>
      <w:jc w:val="center"/>
    </w:pPr>
    <w:rPr>
      <w:rFonts w:eastAsia="Times New Roman"/>
      <w:sz w:val="24"/>
    </w:rPr>
  </w:style>
  <w:style w:type="character" w:customStyle="1" w:styleId="a5">
    <w:name w:val="Название Знак"/>
    <w:basedOn w:val="a0"/>
    <w:link w:val="a3"/>
    <w:rsid w:val="00A456DA"/>
    <w:rPr>
      <w:sz w:val="24"/>
      <w:lang w:eastAsia="ar-SA"/>
    </w:rPr>
  </w:style>
  <w:style w:type="paragraph" w:styleId="a4">
    <w:name w:val="Subtitle"/>
    <w:basedOn w:val="a"/>
    <w:next w:val="a6"/>
    <w:link w:val="a7"/>
    <w:qFormat/>
    <w:rsid w:val="00A456DA"/>
    <w:pPr>
      <w:jc w:val="center"/>
    </w:pPr>
    <w:rPr>
      <w:rFonts w:eastAsiaTheme="majorEastAsia" w:cstheme="majorBidi"/>
      <w:b/>
      <w:sz w:val="24"/>
    </w:rPr>
  </w:style>
  <w:style w:type="character" w:customStyle="1" w:styleId="a7">
    <w:name w:val="Подзаголовок Знак"/>
    <w:basedOn w:val="a0"/>
    <w:link w:val="a4"/>
    <w:rsid w:val="00A456DA"/>
    <w:rPr>
      <w:rFonts w:eastAsiaTheme="majorEastAsia" w:cstheme="majorBidi"/>
      <w:b/>
      <w:sz w:val="24"/>
      <w:lang w:eastAsia="ar-SA"/>
    </w:rPr>
  </w:style>
  <w:style w:type="paragraph" w:styleId="a6">
    <w:name w:val="Body Text"/>
    <w:basedOn w:val="a"/>
    <w:link w:val="a8"/>
    <w:uiPriority w:val="99"/>
    <w:semiHidden/>
    <w:unhideWhenUsed/>
    <w:rsid w:val="00A456DA"/>
    <w:pPr>
      <w:spacing w:after="120"/>
    </w:pPr>
  </w:style>
  <w:style w:type="character" w:customStyle="1" w:styleId="a8">
    <w:name w:val="Основной текст Знак"/>
    <w:basedOn w:val="a0"/>
    <w:link w:val="a6"/>
    <w:uiPriority w:val="99"/>
    <w:semiHidden/>
    <w:rsid w:val="00A456DA"/>
    <w:rPr>
      <w:rFonts w:eastAsiaTheme="minorEastAsia"/>
      <w:lang w:eastAsia="ar-SA"/>
    </w:rPr>
  </w:style>
  <w:style w:type="table" w:styleId="a9">
    <w:name w:val="Table Grid"/>
    <w:basedOn w:val="a1"/>
    <w:uiPriority w:val="59"/>
    <w:rsid w:val="00940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3E15F6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header"/>
    <w:basedOn w:val="a"/>
    <w:link w:val="ac"/>
    <w:uiPriority w:val="99"/>
    <w:unhideWhenUsed/>
    <w:rsid w:val="00C16E9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16E98"/>
    <w:rPr>
      <w:rFonts w:eastAsiaTheme="minorEastAsia"/>
      <w:lang w:eastAsia="ar-SA"/>
    </w:rPr>
  </w:style>
  <w:style w:type="paragraph" w:styleId="ad">
    <w:name w:val="footer"/>
    <w:basedOn w:val="a"/>
    <w:link w:val="ae"/>
    <w:uiPriority w:val="99"/>
    <w:unhideWhenUsed/>
    <w:rsid w:val="00C16E9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16E98"/>
    <w:rPr>
      <w:rFonts w:eastAsiaTheme="minorEastAsia"/>
      <w:lang w:eastAsia="ar-SA"/>
    </w:rPr>
  </w:style>
  <w:style w:type="paragraph" w:styleId="af">
    <w:name w:val="Normal (Web)"/>
    <w:basedOn w:val="a"/>
    <w:uiPriority w:val="99"/>
    <w:unhideWhenUsed/>
    <w:rsid w:val="00C23FD3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1327</Words>
  <Characters>7568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Алекс. Молоткова</dc:creator>
  <cp:keywords/>
  <dc:description/>
  <cp:lastModifiedBy>Ирина Александровна Манишева</cp:lastModifiedBy>
  <cp:revision>2</cp:revision>
  <dcterms:created xsi:type="dcterms:W3CDTF">2024-03-15T08:52:00Z</dcterms:created>
  <dcterms:modified xsi:type="dcterms:W3CDTF">2024-03-15T08:52:00Z</dcterms:modified>
</cp:coreProperties>
</file>